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B381" w14:textId="77777777" w:rsidR="001C01A6" w:rsidRDefault="001C01A6" w:rsidP="001C01A6">
      <w:pPr>
        <w:pStyle w:val="Ttulo"/>
        <w:rPr>
          <w:color w:val="000000"/>
        </w:rPr>
      </w:pPr>
      <w:r>
        <w:rPr>
          <w:color w:val="000000"/>
        </w:rPr>
        <w:t>Título do Trabalho</w:t>
      </w:r>
    </w:p>
    <w:p w14:paraId="526A620F" w14:textId="77777777" w:rsidR="001C01A6" w:rsidRDefault="001C01A6" w:rsidP="001C01A6">
      <w:pPr>
        <w:spacing w:line="240" w:lineRule="auto"/>
        <w:rPr>
          <w:color w:val="000000"/>
        </w:rPr>
      </w:pPr>
    </w:p>
    <w:p w14:paraId="5640BF93" w14:textId="77777777" w:rsidR="001C01A6" w:rsidRDefault="001C01A6" w:rsidP="001C01A6">
      <w:pPr>
        <w:pStyle w:val="Resumo"/>
        <w:rPr>
          <w:b/>
          <w:color w:val="000000"/>
        </w:rPr>
      </w:pPr>
    </w:p>
    <w:p w14:paraId="0D025A59" w14:textId="77777777" w:rsidR="001C01A6" w:rsidRPr="00D521B3" w:rsidRDefault="001C01A6" w:rsidP="001C01A6">
      <w:pPr>
        <w:pStyle w:val="Resumo"/>
        <w:rPr>
          <w:b/>
          <w:color w:val="000000"/>
        </w:rPr>
      </w:pPr>
      <w:r w:rsidRPr="00D521B3">
        <w:rPr>
          <w:b/>
          <w:color w:val="000000"/>
        </w:rPr>
        <w:t>Resumo</w:t>
      </w:r>
    </w:p>
    <w:p w14:paraId="2E50CA0C" w14:textId="77777777" w:rsidR="001C01A6" w:rsidRDefault="001C01A6" w:rsidP="001C01A6">
      <w:pPr>
        <w:spacing w:line="240" w:lineRule="auto"/>
        <w:ind w:firstLine="0"/>
        <w:rPr>
          <w:color w:val="000000"/>
          <w:sz w:val="22"/>
          <w:szCs w:val="22"/>
        </w:rPr>
      </w:pPr>
    </w:p>
    <w:p w14:paraId="6C63ED4C" w14:textId="77777777" w:rsidR="001C01A6" w:rsidRPr="005D2C8F" w:rsidRDefault="001C01A6" w:rsidP="001C01A6">
      <w:pPr>
        <w:suppressAutoHyphens w:val="0"/>
        <w:spacing w:line="240" w:lineRule="auto"/>
        <w:ind w:firstLine="0"/>
        <w:rPr>
          <w:color w:val="000000"/>
          <w:sz w:val="22"/>
          <w:szCs w:val="22"/>
        </w:rPr>
      </w:pPr>
      <w:r w:rsidRPr="005D2C8F">
        <w:rPr>
          <w:sz w:val="22"/>
          <w:szCs w:val="22"/>
        </w:rPr>
        <w:t xml:space="preserve">Versão </w:t>
      </w:r>
      <w:r>
        <w:rPr>
          <w:sz w:val="22"/>
          <w:szCs w:val="22"/>
        </w:rPr>
        <w:t>de artigo completo</w:t>
      </w:r>
      <w:r w:rsidRPr="005D2C8F">
        <w:rPr>
          <w:sz w:val="22"/>
          <w:szCs w:val="22"/>
        </w:rPr>
        <w:t xml:space="preserve"> em arquivo PDF, </w:t>
      </w:r>
      <w:r w:rsidRPr="00D521B3">
        <w:rPr>
          <w:b/>
          <w:bCs/>
          <w:sz w:val="22"/>
          <w:szCs w:val="22"/>
        </w:rPr>
        <w:t>sem identificação dos(as) autores(as)</w:t>
      </w:r>
      <w:r w:rsidRPr="005D2C8F">
        <w:rPr>
          <w:sz w:val="22"/>
          <w:szCs w:val="22"/>
        </w:rPr>
        <w:t xml:space="preserve"> - essa versão será </w:t>
      </w:r>
      <w:r>
        <w:rPr>
          <w:sz w:val="22"/>
          <w:szCs w:val="22"/>
        </w:rPr>
        <w:t xml:space="preserve">a avaliada e deverá seguir a </w:t>
      </w:r>
      <w:r w:rsidRPr="005D2C8F">
        <w:rPr>
          <w:color w:val="000000"/>
          <w:sz w:val="22"/>
          <w:szCs w:val="22"/>
          <w:lang w:eastAsia="pt-BR"/>
        </w:rPr>
        <w:t>formatação d</w:t>
      </w:r>
      <w:r>
        <w:rPr>
          <w:color w:val="000000"/>
          <w:sz w:val="22"/>
          <w:szCs w:val="22"/>
          <w:lang w:eastAsia="pt-BR"/>
        </w:rPr>
        <w:t>este</w:t>
      </w:r>
      <w:r w:rsidRPr="005D2C8F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5D2C8F">
        <w:rPr>
          <w:i/>
          <w:iCs/>
          <w:color w:val="000000"/>
          <w:sz w:val="22"/>
          <w:szCs w:val="22"/>
          <w:lang w:eastAsia="pt-BR"/>
        </w:rPr>
        <w:t>template</w:t>
      </w:r>
      <w:proofErr w:type="spellEnd"/>
      <w:r w:rsidRPr="005D2C8F">
        <w:rPr>
          <w:color w:val="000000"/>
          <w:sz w:val="22"/>
          <w:szCs w:val="22"/>
          <w:lang w:eastAsia="pt-BR"/>
        </w:rPr>
        <w:t>, a saber:</w:t>
      </w:r>
      <w:r>
        <w:rPr>
          <w:color w:val="000000"/>
          <w:sz w:val="22"/>
          <w:szCs w:val="22"/>
          <w:lang w:eastAsia="pt-BR"/>
        </w:rPr>
        <w:t xml:space="preserve"> </w:t>
      </w:r>
      <w:r>
        <w:rPr>
          <w:color w:val="000000"/>
          <w:sz w:val="22"/>
          <w:szCs w:val="22"/>
        </w:rPr>
        <w:t xml:space="preserve">Parágrafo único, fonte Times New Roman, corpo 11, espaço simples, alinhamento justificado; conteúdo com objetivo da pesquisa, metodologia, procedimentos utilizados e principais resultados, extensão entre </w:t>
      </w:r>
      <w:r w:rsidRPr="00065D5D">
        <w:rPr>
          <w:b/>
          <w:bCs/>
          <w:color w:val="000000"/>
          <w:sz w:val="22"/>
          <w:szCs w:val="22"/>
        </w:rPr>
        <w:t>300 e 500 palavras</w:t>
      </w:r>
      <w:r>
        <w:rPr>
          <w:color w:val="000000"/>
          <w:sz w:val="22"/>
          <w:szCs w:val="22"/>
        </w:rPr>
        <w:t xml:space="preserve">. </w:t>
      </w:r>
      <w:r w:rsidRPr="005D2C8F">
        <w:rPr>
          <w:color w:val="000000"/>
          <w:sz w:val="22"/>
          <w:szCs w:val="22"/>
          <w:lang w:eastAsia="pt-BR"/>
        </w:rPr>
        <w:t xml:space="preserve">A não observação desses critérios implicará na exclusão dos trabalhos do processo de avaliação e de sua possível apresentação no evento. </w:t>
      </w:r>
    </w:p>
    <w:p w14:paraId="50936CA0" w14:textId="77777777" w:rsidR="001C01A6" w:rsidRPr="00E86B07" w:rsidRDefault="001C01A6" w:rsidP="001C01A6">
      <w:pPr>
        <w:spacing w:line="240" w:lineRule="auto"/>
        <w:ind w:firstLine="0"/>
        <w:rPr>
          <w:color w:val="000000"/>
          <w:sz w:val="22"/>
          <w:szCs w:val="22"/>
        </w:rPr>
      </w:pPr>
    </w:p>
    <w:p w14:paraId="42BB253E" w14:textId="77777777" w:rsidR="001C01A6" w:rsidRDefault="001C01A6" w:rsidP="001C01A6">
      <w:pPr>
        <w:spacing w:line="240" w:lineRule="auto"/>
        <w:ind w:firstLine="0"/>
        <w:rPr>
          <w:color w:val="000000"/>
          <w:sz w:val="22"/>
          <w:szCs w:val="22"/>
        </w:rPr>
      </w:pPr>
    </w:p>
    <w:p w14:paraId="2090A3AD" w14:textId="77777777" w:rsidR="001C01A6" w:rsidRDefault="001C01A6" w:rsidP="001C01A6">
      <w:pPr>
        <w:spacing w:line="240" w:lineRule="auto"/>
        <w:ind w:firstLine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Palavras-chave:</w:t>
      </w:r>
      <w:r>
        <w:rPr>
          <w:color w:val="000000"/>
          <w:sz w:val="22"/>
          <w:szCs w:val="22"/>
        </w:rPr>
        <w:t xml:space="preserve"> Tamanho fonte 11; palavras separadas por ponto e vírgula; máximo 05 palavras.</w:t>
      </w:r>
    </w:p>
    <w:p w14:paraId="67E3E9C1" w14:textId="77777777" w:rsidR="001C01A6" w:rsidRPr="00E86B07" w:rsidRDefault="001C01A6" w:rsidP="001C01A6">
      <w:pPr>
        <w:pStyle w:val="Resumo"/>
      </w:pPr>
    </w:p>
    <w:p w14:paraId="2D8B7D03" w14:textId="77777777" w:rsidR="001C01A6" w:rsidRPr="00E86B07" w:rsidRDefault="001C01A6" w:rsidP="001C01A6"/>
    <w:p w14:paraId="5B47A525" w14:textId="77777777" w:rsidR="001C01A6" w:rsidRPr="00E86B07" w:rsidRDefault="001C01A6" w:rsidP="001C01A6">
      <w:pPr>
        <w:pStyle w:val="Ttulo1"/>
        <w:numPr>
          <w:ilvl w:val="0"/>
          <w:numId w:val="1"/>
        </w:numPr>
        <w:jc w:val="both"/>
      </w:pPr>
      <w:r w:rsidRPr="00E86B07">
        <w:t>Introdução</w:t>
      </w:r>
    </w:p>
    <w:p w14:paraId="66975A1A" w14:textId="77777777" w:rsidR="001C01A6" w:rsidRPr="00E86B07" w:rsidRDefault="001C01A6" w:rsidP="001C01A6"/>
    <w:p w14:paraId="5768733B" w14:textId="77777777" w:rsidR="001C01A6" w:rsidRPr="00E86B07" w:rsidRDefault="001C01A6" w:rsidP="001C01A6">
      <w:r w:rsidRPr="000A1C82">
        <w:t>Os artigos completos deverão seguir a formatação disponível n</w:t>
      </w:r>
      <w:r>
        <w:t>este</w:t>
      </w:r>
      <w:r w:rsidRPr="000A1C82">
        <w:t xml:space="preserve"> </w:t>
      </w:r>
      <w:proofErr w:type="spellStart"/>
      <w:r w:rsidRPr="000A1C82">
        <w:rPr>
          <w:i/>
          <w:iCs/>
        </w:rPr>
        <w:t>template</w:t>
      </w:r>
      <w:proofErr w:type="spellEnd"/>
      <w:r>
        <w:t xml:space="preserve">, referendado na Chamada de Trabalhos. A </w:t>
      </w:r>
      <w:r w:rsidRPr="00E86B07">
        <w:t>Versão completa</w:t>
      </w:r>
      <w:r>
        <w:t xml:space="preserve"> deverá ser enviada </w:t>
      </w:r>
      <w:r w:rsidRPr="00E86B07">
        <w:t xml:space="preserve">em arquivo PDF, </w:t>
      </w:r>
      <w:r w:rsidRPr="00E86B07">
        <w:rPr>
          <w:b/>
          <w:bCs/>
        </w:rPr>
        <w:t>sem identificação dos(as) autores (as).</w:t>
      </w:r>
      <w:r w:rsidRPr="00E86B07">
        <w:t xml:space="preserve"> Citações e referências devem obedecer às normas da American </w:t>
      </w:r>
      <w:proofErr w:type="spellStart"/>
      <w:r w:rsidRPr="00E86B07">
        <w:t>Psychological</w:t>
      </w:r>
      <w:proofErr w:type="spellEnd"/>
      <w:r w:rsidRPr="00E86B07">
        <w:t xml:space="preserve"> </w:t>
      </w:r>
      <w:proofErr w:type="spellStart"/>
      <w:r w:rsidRPr="00E86B07">
        <w:t>Association</w:t>
      </w:r>
      <w:proofErr w:type="spellEnd"/>
      <w:r w:rsidRPr="00E86B07">
        <w:t xml:space="preserve"> (APA).</w:t>
      </w:r>
    </w:p>
    <w:p w14:paraId="5D198BD4" w14:textId="77777777" w:rsidR="001C01A6" w:rsidRDefault="001C01A6" w:rsidP="001C01A6">
      <w:r w:rsidRPr="00E86B07">
        <w:t xml:space="preserve">Extensão do texto: mínimo de </w:t>
      </w:r>
      <w:r w:rsidRPr="00E47CE3">
        <w:rPr>
          <w:b/>
          <w:bCs/>
        </w:rPr>
        <w:t>5.000 e máximo de 8.000 palavras</w:t>
      </w:r>
      <w:r w:rsidRPr="00E86B07">
        <w:t xml:space="preserve">, incluindo resumo e palavras-chave, figuras, tabelas, referências, apêndices ou anexos, arquivo com máximo de 10 MB. </w:t>
      </w:r>
    </w:p>
    <w:p w14:paraId="38162559" w14:textId="77777777" w:rsidR="001C01A6" w:rsidRPr="00E86B07" w:rsidRDefault="001C01A6" w:rsidP="001C01A6">
      <w:r w:rsidRPr="00E86B07">
        <w:t xml:space="preserve">Formatação: papel A4, margens superior e esquerda 3 cm; direita e inferior 2 cm; fonte Times New Roman em todo o texto. Título do trabalho: negrito, tamanho 14, espaço simples, alinhamento centralizado. </w:t>
      </w:r>
    </w:p>
    <w:p w14:paraId="44A39F4C" w14:textId="77777777" w:rsidR="001C01A6" w:rsidRDefault="001C01A6" w:rsidP="001C01A6">
      <w:r w:rsidRPr="00E86B07">
        <w:t xml:space="preserve">Corpo do texto: parágrafo 1,25cm, tamanho 12, entrelinhas 1,15, alinhamento justificado. </w:t>
      </w:r>
    </w:p>
    <w:p w14:paraId="542309E3" w14:textId="77777777" w:rsidR="001C01A6" w:rsidRPr="00E86B07" w:rsidRDefault="001C01A6" w:rsidP="001C01A6">
      <w:r w:rsidRPr="00E86B07">
        <w:t xml:space="preserve">Títulos e subtítulos: fonte em negrito, corpo 12, alinhamento justificado, numeração progressiva em algarismos arábicos. </w:t>
      </w:r>
    </w:p>
    <w:p w14:paraId="5F3F3D27" w14:textId="77777777" w:rsidR="001C01A6" w:rsidRPr="00E86B07" w:rsidRDefault="001C01A6" w:rsidP="001C01A6">
      <w:r w:rsidRPr="00E86B07">
        <w:t xml:space="preserve">A não observação desses critérios implicará na exclusão dos trabalhos do processo de avaliação e de sua possível apresentação no </w:t>
      </w:r>
      <w:r>
        <w:t>evento</w:t>
      </w:r>
      <w:r w:rsidRPr="00E86B07">
        <w:t xml:space="preserve">. </w:t>
      </w:r>
    </w:p>
    <w:p w14:paraId="1819EC65" w14:textId="77777777" w:rsidR="001C01A6" w:rsidRDefault="001C01A6" w:rsidP="001C01A6"/>
    <w:p w14:paraId="358E8F65" w14:textId="77777777" w:rsidR="001C01A6" w:rsidRDefault="001C01A6" w:rsidP="001C01A6"/>
    <w:p w14:paraId="391FF214" w14:textId="77777777" w:rsidR="001C01A6" w:rsidRDefault="001C01A6" w:rsidP="001C01A6"/>
    <w:p w14:paraId="1996C1AF" w14:textId="77777777" w:rsidR="001C01A6" w:rsidRDefault="001C01A6" w:rsidP="001C01A6"/>
    <w:p w14:paraId="479116F0" w14:textId="77777777" w:rsidR="001C01A6" w:rsidRDefault="001C01A6" w:rsidP="001C01A6"/>
    <w:p w14:paraId="2429D027" w14:textId="77777777" w:rsidR="001C01A6" w:rsidRDefault="001C01A6" w:rsidP="001C01A6"/>
    <w:p w14:paraId="73232F46" w14:textId="77777777" w:rsidR="001C01A6" w:rsidRDefault="001C01A6" w:rsidP="001C01A6"/>
    <w:p w14:paraId="4AB4A52A" w14:textId="77777777" w:rsidR="00750F52" w:rsidRDefault="00750F52" w:rsidP="001C01A6"/>
    <w:p w14:paraId="47D9AE15" w14:textId="77777777" w:rsidR="001C01A6" w:rsidRPr="00E86B07" w:rsidRDefault="001C01A6" w:rsidP="001C01A6">
      <w:pPr>
        <w:numPr>
          <w:ilvl w:val="0"/>
          <w:numId w:val="1"/>
        </w:numPr>
        <w:rPr>
          <w:b/>
        </w:rPr>
      </w:pPr>
      <w:r w:rsidRPr="00E86B07">
        <w:rPr>
          <w:b/>
        </w:rPr>
        <w:lastRenderedPageBreak/>
        <w:t>Revisão de Literatura</w:t>
      </w:r>
    </w:p>
    <w:p w14:paraId="04F83240" w14:textId="77777777" w:rsidR="001C01A6" w:rsidRPr="00E86B07" w:rsidRDefault="001C01A6" w:rsidP="001C01A6"/>
    <w:p w14:paraId="40AC73D4" w14:textId="77777777" w:rsidR="001C01A6" w:rsidRPr="00E86B07" w:rsidRDefault="001C01A6" w:rsidP="001C01A6">
      <w:pPr>
        <w:pStyle w:val="Ttulosdefiguras"/>
        <w:numPr>
          <w:ilvl w:val="0"/>
          <w:numId w:val="2"/>
        </w:numPr>
        <w:spacing w:line="240" w:lineRule="auto"/>
        <w:ind w:left="1066" w:hanging="709"/>
        <w:rPr>
          <w:sz w:val="22"/>
        </w:rPr>
      </w:pPr>
      <w:r w:rsidRPr="00E86B07">
        <w:rPr>
          <w:sz w:val="22"/>
        </w:rPr>
        <w:t>Títulos de figuras, tabelas e quadros</w:t>
      </w:r>
    </w:p>
    <w:p w14:paraId="32E456CC" w14:textId="77777777" w:rsidR="001C01A6" w:rsidRPr="00E86B07" w:rsidRDefault="001C01A6" w:rsidP="001C01A6">
      <w:pPr>
        <w:pStyle w:val="Ttulosdefiguras"/>
        <w:spacing w:line="240" w:lineRule="auto"/>
        <w:ind w:left="720"/>
        <w:rPr>
          <w:sz w:val="22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0"/>
        <w:gridCol w:w="2932"/>
      </w:tblGrid>
      <w:tr w:rsidR="001C01A6" w:rsidRPr="00E86B07" w14:paraId="0E5D7A53" w14:textId="77777777" w:rsidTr="003D537D">
        <w:tc>
          <w:tcPr>
            <w:tcW w:w="2962" w:type="dxa"/>
            <w:shd w:val="pct20" w:color="000000" w:fill="FFFFFF"/>
          </w:tcPr>
          <w:p w14:paraId="7CE28E39" w14:textId="77777777" w:rsidR="001C01A6" w:rsidRPr="00E86B07" w:rsidRDefault="001C01A6" w:rsidP="003D537D">
            <w:pPr>
              <w:pStyle w:val="Notaselegendas"/>
              <w:spacing w:line="240" w:lineRule="auto"/>
              <w:rPr>
                <w:b/>
                <w:bCs/>
              </w:rPr>
            </w:pPr>
          </w:p>
        </w:tc>
        <w:tc>
          <w:tcPr>
            <w:tcW w:w="3070" w:type="dxa"/>
            <w:shd w:val="pct20" w:color="000000" w:fill="FFFFFF"/>
          </w:tcPr>
          <w:p w14:paraId="1A7710CD" w14:textId="77777777" w:rsidR="001C01A6" w:rsidRPr="00E86B07" w:rsidRDefault="001C01A6" w:rsidP="003D537D">
            <w:pPr>
              <w:pStyle w:val="Notaselegendas"/>
              <w:spacing w:line="240" w:lineRule="auto"/>
              <w:rPr>
                <w:b/>
                <w:bCs/>
              </w:rPr>
            </w:pPr>
          </w:p>
        </w:tc>
        <w:tc>
          <w:tcPr>
            <w:tcW w:w="2932" w:type="dxa"/>
            <w:shd w:val="pct20" w:color="000000" w:fill="FFFFFF"/>
          </w:tcPr>
          <w:p w14:paraId="64CC581F" w14:textId="77777777" w:rsidR="001C01A6" w:rsidRPr="00E86B07" w:rsidRDefault="001C01A6" w:rsidP="003D537D">
            <w:pPr>
              <w:pStyle w:val="Notaselegendas"/>
              <w:spacing w:line="240" w:lineRule="auto"/>
              <w:rPr>
                <w:b/>
                <w:bCs/>
              </w:rPr>
            </w:pPr>
          </w:p>
        </w:tc>
      </w:tr>
      <w:tr w:rsidR="001C01A6" w:rsidRPr="00E86B07" w14:paraId="72D22DCA" w14:textId="77777777" w:rsidTr="003D537D">
        <w:tc>
          <w:tcPr>
            <w:tcW w:w="2962" w:type="dxa"/>
            <w:shd w:val="pct5" w:color="000000" w:fill="FFFFFF"/>
          </w:tcPr>
          <w:p w14:paraId="332A8C8F" w14:textId="77777777" w:rsidR="001C01A6" w:rsidRPr="00E86B07" w:rsidRDefault="001C01A6" w:rsidP="003D537D">
            <w:pPr>
              <w:pStyle w:val="Notaselegendas"/>
              <w:spacing w:line="240" w:lineRule="auto"/>
            </w:pPr>
          </w:p>
        </w:tc>
        <w:tc>
          <w:tcPr>
            <w:tcW w:w="3070" w:type="dxa"/>
            <w:shd w:val="pct5" w:color="000000" w:fill="FFFFFF"/>
          </w:tcPr>
          <w:p w14:paraId="025F0B97" w14:textId="77777777" w:rsidR="001C01A6" w:rsidRPr="00E86B07" w:rsidRDefault="001C01A6" w:rsidP="003D537D">
            <w:pPr>
              <w:pStyle w:val="Notaselegendas"/>
              <w:spacing w:line="240" w:lineRule="auto"/>
            </w:pPr>
          </w:p>
        </w:tc>
        <w:tc>
          <w:tcPr>
            <w:tcW w:w="2932" w:type="dxa"/>
            <w:shd w:val="pct5" w:color="000000" w:fill="FFFFFF"/>
          </w:tcPr>
          <w:p w14:paraId="134C57D4" w14:textId="77777777" w:rsidR="001C01A6" w:rsidRPr="00E86B07" w:rsidRDefault="001C01A6" w:rsidP="003D537D">
            <w:pPr>
              <w:pStyle w:val="Notaselegendas"/>
              <w:spacing w:line="240" w:lineRule="auto"/>
            </w:pPr>
          </w:p>
        </w:tc>
      </w:tr>
      <w:tr w:rsidR="001C01A6" w:rsidRPr="00E86B07" w14:paraId="6D796354" w14:textId="77777777" w:rsidTr="003D537D">
        <w:tc>
          <w:tcPr>
            <w:tcW w:w="2962" w:type="dxa"/>
            <w:shd w:val="pct20" w:color="000000" w:fill="FFFFFF"/>
          </w:tcPr>
          <w:p w14:paraId="0433A40F" w14:textId="77777777" w:rsidR="001C01A6" w:rsidRPr="00E86B07" w:rsidRDefault="001C01A6" w:rsidP="003D537D">
            <w:pPr>
              <w:pStyle w:val="Notaselegendas"/>
              <w:spacing w:line="240" w:lineRule="auto"/>
            </w:pPr>
          </w:p>
        </w:tc>
        <w:tc>
          <w:tcPr>
            <w:tcW w:w="3070" w:type="dxa"/>
            <w:shd w:val="pct20" w:color="000000" w:fill="FFFFFF"/>
          </w:tcPr>
          <w:p w14:paraId="4C2988B9" w14:textId="77777777" w:rsidR="001C01A6" w:rsidRPr="00E86B07" w:rsidRDefault="001C01A6" w:rsidP="003D537D">
            <w:pPr>
              <w:pStyle w:val="Notaselegendas"/>
              <w:spacing w:line="240" w:lineRule="auto"/>
            </w:pPr>
          </w:p>
        </w:tc>
        <w:tc>
          <w:tcPr>
            <w:tcW w:w="2932" w:type="dxa"/>
            <w:shd w:val="pct20" w:color="000000" w:fill="FFFFFF"/>
          </w:tcPr>
          <w:p w14:paraId="706F00AA" w14:textId="77777777" w:rsidR="001C01A6" w:rsidRPr="00E86B07" w:rsidRDefault="001C01A6" w:rsidP="003D537D">
            <w:pPr>
              <w:pStyle w:val="Notaselegendas"/>
              <w:spacing w:line="240" w:lineRule="auto"/>
            </w:pPr>
          </w:p>
        </w:tc>
      </w:tr>
    </w:tbl>
    <w:p w14:paraId="64E48B2B" w14:textId="77777777" w:rsidR="001C01A6" w:rsidRPr="00E86B07" w:rsidRDefault="001C01A6" w:rsidP="001C01A6">
      <w:pPr>
        <w:pStyle w:val="Notaselegendas"/>
        <w:spacing w:line="240" w:lineRule="auto"/>
      </w:pPr>
      <w:r w:rsidRPr="00E86B07">
        <w:rPr>
          <w:lang w:val="pt-BR"/>
        </w:rPr>
        <w:t xml:space="preserve">Notas e legendas. </w:t>
      </w:r>
      <w:r w:rsidRPr="00E86B07">
        <w:t>Fonte de figuras, tabelas e gráficos</w:t>
      </w:r>
    </w:p>
    <w:p w14:paraId="2EBBE1FD" w14:textId="77777777" w:rsidR="001C01A6" w:rsidRPr="00E86B07" w:rsidRDefault="001C01A6" w:rsidP="001C01A6">
      <w:pPr>
        <w:pStyle w:val="Ttulosdefiguras"/>
        <w:spacing w:line="240" w:lineRule="auto"/>
        <w:ind w:left="360"/>
        <w:rPr>
          <w:sz w:val="22"/>
        </w:rPr>
      </w:pPr>
    </w:p>
    <w:p w14:paraId="78D979ED" w14:textId="77777777" w:rsidR="001C01A6" w:rsidRPr="00E86B07" w:rsidRDefault="001C01A6" w:rsidP="001C01A6">
      <w:r w:rsidRPr="00E86B07">
        <w:t>Figuras, tabelas e quadros: título na parte superior, corpo 11, entrelinhas simples, alinhamento justificado, numeração sequencial. Notas e legendas na parte inferior, corpo 10, entrelinhas simples, alinhamento justificado.</w:t>
      </w:r>
    </w:p>
    <w:p w14:paraId="4A278331" w14:textId="77777777" w:rsidR="001C01A6" w:rsidRPr="00E86B07" w:rsidRDefault="001C01A6" w:rsidP="001C01A6">
      <w:pPr>
        <w:pStyle w:val="Ttulosdefiguras"/>
        <w:spacing w:line="240" w:lineRule="auto"/>
        <w:ind w:left="360"/>
        <w:rPr>
          <w:sz w:val="22"/>
        </w:rPr>
      </w:pPr>
    </w:p>
    <w:p w14:paraId="68E0BFA5" w14:textId="77777777" w:rsidR="001C01A6" w:rsidRPr="00E86B07" w:rsidRDefault="001C01A6" w:rsidP="001C01A6">
      <w:pPr>
        <w:numPr>
          <w:ilvl w:val="0"/>
          <w:numId w:val="1"/>
        </w:numPr>
        <w:rPr>
          <w:b/>
        </w:rPr>
      </w:pPr>
      <w:r w:rsidRPr="00E86B07">
        <w:rPr>
          <w:b/>
        </w:rPr>
        <w:t>Metodologia</w:t>
      </w:r>
    </w:p>
    <w:p w14:paraId="11251CC6" w14:textId="77777777" w:rsidR="001C01A6" w:rsidRPr="00E86B07" w:rsidRDefault="001C01A6" w:rsidP="001C01A6">
      <w:pPr>
        <w:ind w:left="786" w:firstLine="0"/>
        <w:rPr>
          <w:b/>
        </w:rPr>
      </w:pPr>
    </w:p>
    <w:p w14:paraId="57CD86C2" w14:textId="77777777" w:rsidR="001C01A6" w:rsidRPr="00E86B07" w:rsidRDefault="001C01A6" w:rsidP="001C01A6">
      <w:pPr>
        <w:numPr>
          <w:ilvl w:val="0"/>
          <w:numId w:val="1"/>
        </w:numPr>
        <w:rPr>
          <w:b/>
        </w:rPr>
      </w:pPr>
      <w:r w:rsidRPr="00E86B07">
        <w:rPr>
          <w:b/>
        </w:rPr>
        <w:t>Resultados e Discussão</w:t>
      </w:r>
    </w:p>
    <w:p w14:paraId="02B7AE7A" w14:textId="77777777" w:rsidR="001C01A6" w:rsidRPr="00E86B07" w:rsidRDefault="001C01A6" w:rsidP="001C01A6">
      <w:pPr>
        <w:ind w:firstLine="0"/>
        <w:rPr>
          <w:b/>
        </w:rPr>
      </w:pPr>
    </w:p>
    <w:p w14:paraId="5BAD244F" w14:textId="77777777" w:rsidR="001C01A6" w:rsidRPr="00E86B07" w:rsidRDefault="001C01A6" w:rsidP="001C01A6">
      <w:pPr>
        <w:numPr>
          <w:ilvl w:val="0"/>
          <w:numId w:val="1"/>
        </w:numPr>
        <w:rPr>
          <w:b/>
        </w:rPr>
      </w:pPr>
      <w:r w:rsidRPr="00E86B07">
        <w:rPr>
          <w:b/>
        </w:rPr>
        <w:t>Conclusão</w:t>
      </w:r>
    </w:p>
    <w:p w14:paraId="1C56C811" w14:textId="77777777" w:rsidR="001C01A6" w:rsidRPr="00E86B07" w:rsidRDefault="001C01A6" w:rsidP="001C01A6">
      <w:pPr>
        <w:ind w:left="786" w:firstLine="0"/>
        <w:rPr>
          <w:b/>
        </w:rPr>
      </w:pPr>
    </w:p>
    <w:p w14:paraId="4845E4BB" w14:textId="77777777" w:rsidR="001C01A6" w:rsidRPr="00E86B07" w:rsidRDefault="001C01A6" w:rsidP="001C01A6">
      <w:pPr>
        <w:numPr>
          <w:ilvl w:val="0"/>
          <w:numId w:val="1"/>
        </w:numPr>
        <w:rPr>
          <w:b/>
        </w:rPr>
      </w:pPr>
      <w:r w:rsidRPr="00E86B07">
        <w:rPr>
          <w:b/>
        </w:rPr>
        <w:t>Referências</w:t>
      </w:r>
    </w:p>
    <w:p w14:paraId="3C64A862" w14:textId="77777777" w:rsidR="001C01A6" w:rsidRDefault="001C01A6" w:rsidP="001C01A6">
      <w:pPr>
        <w:ind w:firstLine="0"/>
      </w:pPr>
    </w:p>
    <w:p w14:paraId="7C9C9841" w14:textId="77777777" w:rsidR="001C01A6" w:rsidRPr="00E86B07" w:rsidRDefault="001C01A6" w:rsidP="001C01A6">
      <w:pPr>
        <w:ind w:firstLine="0"/>
      </w:pPr>
      <w:r>
        <w:t>R</w:t>
      </w:r>
      <w:r w:rsidRPr="00E86B07">
        <w:t xml:space="preserve">eferências devem obedecer às normas da American </w:t>
      </w:r>
      <w:proofErr w:type="spellStart"/>
      <w:r w:rsidRPr="00E86B07">
        <w:t>Psychological</w:t>
      </w:r>
      <w:proofErr w:type="spellEnd"/>
      <w:r w:rsidRPr="00E86B07">
        <w:t xml:space="preserve"> </w:t>
      </w:r>
      <w:proofErr w:type="spellStart"/>
      <w:r w:rsidRPr="00E86B07">
        <w:t>Association</w:t>
      </w:r>
      <w:proofErr w:type="spellEnd"/>
      <w:r w:rsidRPr="00E86B07">
        <w:t xml:space="preserve"> (APA).</w:t>
      </w:r>
    </w:p>
    <w:p w14:paraId="1E8A01F5" w14:textId="77777777" w:rsidR="001C01A6" w:rsidRPr="00E86B07" w:rsidRDefault="001C01A6" w:rsidP="001C01A6">
      <w:pPr>
        <w:ind w:firstLine="0"/>
      </w:pPr>
    </w:p>
    <w:p w14:paraId="2F79CFB9" w14:textId="77777777" w:rsidR="001C01A6" w:rsidRDefault="001C01A6" w:rsidP="001C01A6"/>
    <w:p w14:paraId="6F22BD21" w14:textId="77777777" w:rsidR="001C01A6" w:rsidRDefault="001C01A6" w:rsidP="001C01A6"/>
    <w:p w14:paraId="22BE7B6C" w14:textId="77777777" w:rsidR="001C01A6" w:rsidRDefault="001C01A6" w:rsidP="001C01A6"/>
    <w:p w14:paraId="0091AF63" w14:textId="77777777" w:rsidR="001C01A6" w:rsidRDefault="001C01A6" w:rsidP="001C01A6"/>
    <w:p w14:paraId="70021193" w14:textId="77777777" w:rsidR="001C01A6" w:rsidRDefault="001C01A6" w:rsidP="001C01A6"/>
    <w:p w14:paraId="1A691F7B" w14:textId="77777777" w:rsidR="001C01A6" w:rsidRDefault="001C01A6" w:rsidP="001C01A6"/>
    <w:p w14:paraId="4DE96010" w14:textId="77777777" w:rsidR="001C01A6" w:rsidRDefault="001C01A6" w:rsidP="001C01A6"/>
    <w:p w14:paraId="0D17305D" w14:textId="77777777" w:rsidR="001C01A6" w:rsidRDefault="001C01A6" w:rsidP="001C01A6"/>
    <w:p w14:paraId="4DA71E80" w14:textId="77777777" w:rsidR="001C01A6" w:rsidRDefault="001C01A6" w:rsidP="001C01A6"/>
    <w:p w14:paraId="1F49EF9D" w14:textId="77777777" w:rsidR="001C01A6" w:rsidRDefault="001C01A6" w:rsidP="001C01A6"/>
    <w:p w14:paraId="727A2F13" w14:textId="77777777" w:rsidR="001C01A6" w:rsidRDefault="001C01A6" w:rsidP="001C01A6"/>
    <w:p w14:paraId="546CF253" w14:textId="77777777" w:rsidR="001C01A6" w:rsidRDefault="001C01A6" w:rsidP="001C01A6"/>
    <w:p w14:paraId="72992EE5" w14:textId="77777777" w:rsidR="001C01A6" w:rsidRDefault="001C01A6" w:rsidP="001C01A6"/>
    <w:p w14:paraId="79A8F1BC" w14:textId="77777777" w:rsidR="001C01A6" w:rsidRDefault="001C01A6" w:rsidP="001C01A6"/>
    <w:p w14:paraId="6B8AF356" w14:textId="77777777" w:rsidR="00750F52" w:rsidRDefault="00750F52" w:rsidP="001C01A6"/>
    <w:p w14:paraId="614EC4E3" w14:textId="77777777" w:rsidR="001C01A6" w:rsidRDefault="001C01A6" w:rsidP="001C01A6"/>
    <w:p w14:paraId="25E42197" w14:textId="77777777" w:rsidR="001C01A6" w:rsidRDefault="001C01A6" w:rsidP="001C01A6"/>
    <w:p w14:paraId="3BE971A0" w14:textId="77777777" w:rsidR="001C01A6" w:rsidRDefault="001C01A6" w:rsidP="001C01A6"/>
    <w:p w14:paraId="6D07515F" w14:textId="77777777" w:rsidR="001C01A6" w:rsidRPr="00775631" w:rsidRDefault="001C01A6" w:rsidP="001C01A6">
      <w:pPr>
        <w:pStyle w:val="Ttulo"/>
        <w:rPr>
          <w:color w:val="000000"/>
          <w:lang w:val="es-CO"/>
        </w:rPr>
      </w:pPr>
      <w:r w:rsidRPr="00775631">
        <w:rPr>
          <w:color w:val="000000"/>
          <w:lang w:val="es-CO"/>
        </w:rPr>
        <w:lastRenderedPageBreak/>
        <w:t>Título del trabajo</w:t>
      </w:r>
    </w:p>
    <w:p w14:paraId="4CC98C1E" w14:textId="77777777" w:rsidR="001C01A6" w:rsidRPr="00775631" w:rsidRDefault="001C01A6" w:rsidP="001C01A6">
      <w:pPr>
        <w:spacing w:line="240" w:lineRule="auto"/>
        <w:rPr>
          <w:color w:val="000000"/>
          <w:lang w:val="es-CO"/>
        </w:rPr>
      </w:pPr>
    </w:p>
    <w:p w14:paraId="6B11363C" w14:textId="77777777" w:rsidR="001C01A6" w:rsidRPr="00775631" w:rsidRDefault="001C01A6" w:rsidP="001C01A6">
      <w:pPr>
        <w:pStyle w:val="Resumo"/>
        <w:rPr>
          <w:b/>
          <w:color w:val="000000"/>
          <w:lang w:val="es-CO"/>
        </w:rPr>
      </w:pPr>
    </w:p>
    <w:p w14:paraId="0E5A85C0" w14:textId="77777777" w:rsidR="001C01A6" w:rsidRPr="00775631" w:rsidRDefault="001C01A6" w:rsidP="001C01A6">
      <w:pPr>
        <w:pStyle w:val="Resumo"/>
        <w:rPr>
          <w:b/>
          <w:color w:val="000000"/>
          <w:lang w:val="es-CO"/>
        </w:rPr>
      </w:pPr>
      <w:r w:rsidRPr="00775631">
        <w:rPr>
          <w:b/>
          <w:color w:val="000000"/>
          <w:lang w:val="es-CO"/>
        </w:rPr>
        <w:t>Resumen</w:t>
      </w:r>
    </w:p>
    <w:p w14:paraId="41C9C43B" w14:textId="77777777" w:rsidR="001C01A6" w:rsidRPr="00775631" w:rsidRDefault="001C01A6" w:rsidP="001C01A6">
      <w:pPr>
        <w:spacing w:line="240" w:lineRule="auto"/>
        <w:ind w:firstLine="0"/>
        <w:rPr>
          <w:color w:val="000000"/>
          <w:sz w:val="22"/>
          <w:szCs w:val="22"/>
          <w:lang w:val="es-CO"/>
        </w:rPr>
      </w:pPr>
    </w:p>
    <w:p w14:paraId="7479EF16" w14:textId="77777777" w:rsidR="001C01A6" w:rsidRPr="00775631" w:rsidRDefault="001C01A6" w:rsidP="001C01A6">
      <w:pPr>
        <w:suppressAutoHyphens w:val="0"/>
        <w:spacing w:line="240" w:lineRule="auto"/>
        <w:ind w:firstLine="0"/>
        <w:rPr>
          <w:color w:val="000000"/>
          <w:sz w:val="22"/>
          <w:szCs w:val="22"/>
          <w:lang w:val="es-CO"/>
        </w:rPr>
      </w:pPr>
      <w:r w:rsidRPr="00775631">
        <w:rPr>
          <w:color w:val="000000"/>
          <w:sz w:val="22"/>
          <w:szCs w:val="22"/>
          <w:lang w:val="es-CO"/>
        </w:rPr>
        <w:t xml:space="preserve">Versión del artículo completo en archivo PDF, </w:t>
      </w:r>
      <w:r w:rsidRPr="00775631">
        <w:rPr>
          <w:b/>
          <w:color w:val="000000"/>
          <w:sz w:val="22"/>
          <w:szCs w:val="22"/>
          <w:lang w:val="es-CO"/>
        </w:rPr>
        <w:t>sin identificar a los(las) autores(as)</w:t>
      </w:r>
      <w:r w:rsidRPr="00775631">
        <w:rPr>
          <w:color w:val="000000"/>
          <w:sz w:val="22"/>
          <w:szCs w:val="22"/>
          <w:lang w:val="es-CO"/>
        </w:rPr>
        <w:t xml:space="preserve"> - esta versión será la evaluada y deberá seguir el formato de esta plantilla, la cual contempla: Párrafo único, fuente Times New </w:t>
      </w:r>
      <w:proofErr w:type="spellStart"/>
      <w:r w:rsidRPr="00775631">
        <w:rPr>
          <w:color w:val="000000"/>
          <w:sz w:val="22"/>
          <w:szCs w:val="22"/>
          <w:lang w:val="es-CO"/>
        </w:rPr>
        <w:t>Roman</w:t>
      </w:r>
      <w:proofErr w:type="spellEnd"/>
      <w:r w:rsidRPr="00775631">
        <w:rPr>
          <w:color w:val="000000"/>
          <w:sz w:val="22"/>
          <w:szCs w:val="22"/>
          <w:lang w:val="es-CO"/>
        </w:rPr>
        <w:t xml:space="preserve">, tamaño 11, espacio simple, alineación justificada; contenido con el objetivo de la investigación, metodología, procedimientos utilizados y principales resultados, extensión entre </w:t>
      </w:r>
      <w:r w:rsidRPr="00E47CE3">
        <w:rPr>
          <w:b/>
          <w:bCs/>
          <w:color w:val="000000"/>
          <w:sz w:val="22"/>
          <w:szCs w:val="22"/>
          <w:lang w:val="es-CO"/>
        </w:rPr>
        <w:t>300 y 500 palabras</w:t>
      </w:r>
      <w:r w:rsidRPr="00775631">
        <w:rPr>
          <w:color w:val="000000"/>
          <w:sz w:val="22"/>
          <w:szCs w:val="22"/>
          <w:lang w:val="es-CO"/>
        </w:rPr>
        <w:t>. El incumplimiento de estos criterios supondrá la exclusión del trabajo del proceso de evaluación y su posible presentación en el evento.</w:t>
      </w:r>
    </w:p>
    <w:p w14:paraId="04D60F2A" w14:textId="77777777" w:rsidR="001C01A6" w:rsidRPr="00775631" w:rsidRDefault="001C01A6" w:rsidP="001C01A6">
      <w:pPr>
        <w:spacing w:line="240" w:lineRule="auto"/>
        <w:ind w:firstLine="0"/>
        <w:rPr>
          <w:color w:val="000000"/>
          <w:sz w:val="22"/>
          <w:szCs w:val="22"/>
          <w:lang w:val="es-CO"/>
        </w:rPr>
      </w:pPr>
    </w:p>
    <w:p w14:paraId="23106E97" w14:textId="77777777" w:rsidR="001C01A6" w:rsidRPr="00775631" w:rsidRDefault="001C01A6" w:rsidP="001C01A6">
      <w:pPr>
        <w:spacing w:line="240" w:lineRule="auto"/>
        <w:ind w:firstLine="0"/>
        <w:rPr>
          <w:color w:val="000000"/>
          <w:sz w:val="22"/>
          <w:szCs w:val="22"/>
          <w:lang w:val="es-CO"/>
        </w:rPr>
      </w:pPr>
    </w:p>
    <w:p w14:paraId="486F5066" w14:textId="77777777" w:rsidR="001C01A6" w:rsidRPr="00775631" w:rsidRDefault="001C01A6" w:rsidP="001C01A6">
      <w:pPr>
        <w:spacing w:line="240" w:lineRule="auto"/>
        <w:ind w:firstLine="0"/>
        <w:rPr>
          <w:color w:val="000000"/>
          <w:sz w:val="22"/>
          <w:szCs w:val="22"/>
          <w:lang w:val="es-CO"/>
        </w:rPr>
      </w:pPr>
      <w:r w:rsidRPr="00775631">
        <w:rPr>
          <w:b/>
          <w:color w:val="000000"/>
          <w:sz w:val="22"/>
          <w:szCs w:val="22"/>
          <w:lang w:val="es-CO"/>
        </w:rPr>
        <w:t>Palabras clave:</w:t>
      </w:r>
      <w:r w:rsidRPr="00775631">
        <w:rPr>
          <w:color w:val="000000"/>
          <w:sz w:val="22"/>
          <w:szCs w:val="22"/>
          <w:lang w:val="es-CO"/>
        </w:rPr>
        <w:t xml:space="preserve"> Tamaño de fuente 11; palabras separadas por punto y coma; máximo 05 palabras.</w:t>
      </w:r>
    </w:p>
    <w:p w14:paraId="716C4613" w14:textId="77777777" w:rsidR="001C01A6" w:rsidRPr="00775631" w:rsidRDefault="001C01A6" w:rsidP="001C01A6">
      <w:pPr>
        <w:pStyle w:val="Resumo"/>
        <w:rPr>
          <w:lang w:val="es-CO"/>
        </w:rPr>
      </w:pPr>
    </w:p>
    <w:p w14:paraId="61C92BC1" w14:textId="77777777" w:rsidR="001C01A6" w:rsidRPr="00775631" w:rsidRDefault="001C01A6" w:rsidP="001C01A6">
      <w:pPr>
        <w:rPr>
          <w:lang w:val="es-CO"/>
        </w:rPr>
      </w:pPr>
    </w:p>
    <w:p w14:paraId="7DA077D5" w14:textId="77777777" w:rsidR="001C01A6" w:rsidRPr="00775631" w:rsidRDefault="001C01A6" w:rsidP="001C01A6">
      <w:pPr>
        <w:pStyle w:val="Ttulo1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lang w:val="es-CO"/>
        </w:rPr>
      </w:pPr>
      <w:r w:rsidRPr="00775631">
        <w:rPr>
          <w:lang w:val="es-CO"/>
        </w:rPr>
        <w:t xml:space="preserve">Introducción </w:t>
      </w:r>
    </w:p>
    <w:p w14:paraId="102215BA" w14:textId="77777777" w:rsidR="001C01A6" w:rsidRPr="00775631" w:rsidRDefault="001C01A6" w:rsidP="001C01A6">
      <w:pPr>
        <w:rPr>
          <w:lang w:val="es-CO"/>
        </w:rPr>
      </w:pPr>
    </w:p>
    <w:p w14:paraId="06A8310E" w14:textId="77777777" w:rsidR="001C01A6" w:rsidRPr="00775631" w:rsidRDefault="001C01A6" w:rsidP="001C01A6">
      <w:pPr>
        <w:rPr>
          <w:lang w:val="es-CO"/>
        </w:rPr>
      </w:pPr>
      <w:r w:rsidRPr="00775631">
        <w:rPr>
          <w:lang w:val="es-CO"/>
        </w:rPr>
        <w:t xml:space="preserve">Los artículos completos deben seguir el formato disponible en esta plantilla, respaldada en la Llamada de Trabajos. La versión completa deberá enviarse en archivo PDF, </w:t>
      </w:r>
      <w:r w:rsidRPr="00775631">
        <w:rPr>
          <w:b/>
          <w:lang w:val="es-CO"/>
        </w:rPr>
        <w:t>sin identificar a los(las) autores(as)</w:t>
      </w:r>
      <w:r w:rsidRPr="00775631">
        <w:rPr>
          <w:lang w:val="es-CO"/>
        </w:rPr>
        <w:t xml:space="preserve">. Las citas y referencias deben cumplir con los estándares de la American </w:t>
      </w:r>
      <w:proofErr w:type="spellStart"/>
      <w:r w:rsidRPr="00775631">
        <w:rPr>
          <w:lang w:val="es-CO"/>
        </w:rPr>
        <w:t>Psychological</w:t>
      </w:r>
      <w:proofErr w:type="spellEnd"/>
      <w:r w:rsidRPr="00775631">
        <w:rPr>
          <w:lang w:val="es-CO"/>
        </w:rPr>
        <w:t xml:space="preserve"> </w:t>
      </w:r>
      <w:proofErr w:type="spellStart"/>
      <w:r w:rsidRPr="00775631">
        <w:rPr>
          <w:lang w:val="es-CO"/>
        </w:rPr>
        <w:t>Association</w:t>
      </w:r>
      <w:proofErr w:type="spellEnd"/>
      <w:r w:rsidRPr="00775631">
        <w:rPr>
          <w:lang w:val="es-CO"/>
        </w:rPr>
        <w:t xml:space="preserve"> (APA).</w:t>
      </w:r>
    </w:p>
    <w:p w14:paraId="7D6E8733" w14:textId="77777777" w:rsidR="001C01A6" w:rsidRPr="00775631" w:rsidRDefault="001C01A6" w:rsidP="001C01A6">
      <w:pPr>
        <w:rPr>
          <w:lang w:val="es-CO"/>
        </w:rPr>
      </w:pPr>
      <w:r w:rsidRPr="00775631">
        <w:rPr>
          <w:lang w:val="es-CO"/>
        </w:rPr>
        <w:t xml:space="preserve">Extensión del texto: mínimo de </w:t>
      </w:r>
      <w:r w:rsidRPr="00E47CE3">
        <w:rPr>
          <w:b/>
          <w:bCs/>
          <w:lang w:val="es-CO"/>
        </w:rPr>
        <w:t>5.000 y máximo de 8.000 palabras</w:t>
      </w:r>
      <w:r w:rsidRPr="00775631">
        <w:rPr>
          <w:lang w:val="es-CO"/>
        </w:rPr>
        <w:t>, incluyendo resumen y palabras clave, figuras, tablas, referencias, apéndices o anexos, archivo con un máximo de 10 MB.</w:t>
      </w:r>
    </w:p>
    <w:p w14:paraId="1445BAAC" w14:textId="77777777" w:rsidR="001C01A6" w:rsidRPr="00775631" w:rsidRDefault="001C01A6" w:rsidP="001C01A6">
      <w:pPr>
        <w:rPr>
          <w:lang w:val="es-CO"/>
        </w:rPr>
      </w:pPr>
      <w:r w:rsidRPr="00775631">
        <w:rPr>
          <w:lang w:val="es-CO"/>
        </w:rPr>
        <w:t xml:space="preserve">Formato: papel A4, márgenes superior e izquierdo 3 cm; derecho e inferior 2 cm; Fuente Times New </w:t>
      </w:r>
      <w:proofErr w:type="spellStart"/>
      <w:r w:rsidRPr="00775631">
        <w:rPr>
          <w:lang w:val="es-CO"/>
        </w:rPr>
        <w:t>Roman</w:t>
      </w:r>
      <w:proofErr w:type="spellEnd"/>
      <w:r w:rsidRPr="00775631">
        <w:rPr>
          <w:lang w:val="es-CO"/>
        </w:rPr>
        <w:t xml:space="preserve"> en todo el texto. Título de la obra: negrita, tamaño 14, espacio simple, alineación centrada.</w:t>
      </w:r>
    </w:p>
    <w:p w14:paraId="521717CC" w14:textId="77777777" w:rsidR="001C01A6" w:rsidRPr="00775631" w:rsidRDefault="001C01A6" w:rsidP="001C01A6">
      <w:pPr>
        <w:rPr>
          <w:lang w:val="es-CO"/>
        </w:rPr>
      </w:pPr>
      <w:r w:rsidRPr="00775631">
        <w:rPr>
          <w:lang w:val="es-CO"/>
        </w:rPr>
        <w:t>Cuerpo del texto: párrafo 1,25 cm, tamaño 12, espaciado 1,15, alineación justificada.</w:t>
      </w:r>
    </w:p>
    <w:p w14:paraId="5AF8D99B" w14:textId="77777777" w:rsidR="001C01A6" w:rsidRPr="00775631" w:rsidRDefault="001C01A6" w:rsidP="001C01A6">
      <w:pPr>
        <w:rPr>
          <w:lang w:val="es-CO"/>
        </w:rPr>
      </w:pPr>
      <w:r w:rsidRPr="00775631">
        <w:rPr>
          <w:lang w:val="es-CO"/>
        </w:rPr>
        <w:t>Títulos y subtítulos: negrita, tamaño 12, alineación justificada, numeración progresiva en números arábigos.</w:t>
      </w:r>
    </w:p>
    <w:p w14:paraId="17C0E9C0" w14:textId="77777777" w:rsidR="001C01A6" w:rsidRPr="00775631" w:rsidRDefault="001C01A6" w:rsidP="001C01A6">
      <w:pPr>
        <w:rPr>
          <w:lang w:val="es-CO"/>
        </w:rPr>
      </w:pPr>
      <w:r w:rsidRPr="00775631">
        <w:rPr>
          <w:lang w:val="es-CO"/>
        </w:rPr>
        <w:t>El incumplimiento de estos criterios supondrá la exclusión del trabajo del proceso de evaluación y su posible presentación en el evento.</w:t>
      </w:r>
    </w:p>
    <w:p w14:paraId="5ED42771" w14:textId="77777777" w:rsidR="001C01A6" w:rsidRPr="00775631" w:rsidRDefault="001C01A6" w:rsidP="001C01A6">
      <w:pPr>
        <w:rPr>
          <w:lang w:val="es-CO"/>
        </w:rPr>
      </w:pPr>
    </w:p>
    <w:p w14:paraId="0BF9F8D7" w14:textId="77777777" w:rsidR="001C01A6" w:rsidRPr="00775631" w:rsidRDefault="001C01A6" w:rsidP="001C01A6">
      <w:pPr>
        <w:rPr>
          <w:lang w:val="es-CO"/>
        </w:rPr>
      </w:pPr>
    </w:p>
    <w:p w14:paraId="0FCBFAF8" w14:textId="77777777" w:rsidR="001C01A6" w:rsidRPr="00775631" w:rsidRDefault="001C01A6" w:rsidP="001C01A6">
      <w:pPr>
        <w:rPr>
          <w:lang w:val="es-CO"/>
        </w:rPr>
      </w:pPr>
    </w:p>
    <w:p w14:paraId="1F67ABAD" w14:textId="77777777" w:rsidR="001C01A6" w:rsidRPr="00775631" w:rsidRDefault="001C01A6" w:rsidP="001C01A6">
      <w:pPr>
        <w:rPr>
          <w:lang w:val="es-CO"/>
        </w:rPr>
      </w:pPr>
    </w:p>
    <w:p w14:paraId="6731CC6F" w14:textId="77777777" w:rsidR="001C01A6" w:rsidRPr="00775631" w:rsidRDefault="001C01A6" w:rsidP="001C01A6">
      <w:pPr>
        <w:rPr>
          <w:lang w:val="es-CO"/>
        </w:rPr>
      </w:pPr>
    </w:p>
    <w:p w14:paraId="7C7CAE30" w14:textId="77777777" w:rsidR="001C01A6" w:rsidRPr="00775631" w:rsidRDefault="001C01A6" w:rsidP="001C01A6">
      <w:pPr>
        <w:rPr>
          <w:lang w:val="es-CO"/>
        </w:rPr>
      </w:pPr>
    </w:p>
    <w:p w14:paraId="56336EE8" w14:textId="77777777" w:rsidR="001C01A6" w:rsidRDefault="001C01A6" w:rsidP="001C01A6">
      <w:pPr>
        <w:rPr>
          <w:lang w:val="es-CO"/>
        </w:rPr>
      </w:pPr>
    </w:p>
    <w:p w14:paraId="19339D27" w14:textId="77777777" w:rsidR="00750F52" w:rsidRDefault="00750F52" w:rsidP="001C01A6">
      <w:pPr>
        <w:rPr>
          <w:lang w:val="es-CO"/>
        </w:rPr>
      </w:pPr>
    </w:p>
    <w:p w14:paraId="3AFB9835" w14:textId="77777777" w:rsidR="00750F52" w:rsidRPr="00775631" w:rsidRDefault="00750F52" w:rsidP="001C01A6">
      <w:pPr>
        <w:rPr>
          <w:lang w:val="es-CO"/>
        </w:rPr>
      </w:pPr>
    </w:p>
    <w:p w14:paraId="58708261" w14:textId="77777777" w:rsidR="001C01A6" w:rsidRPr="00775631" w:rsidRDefault="001C01A6" w:rsidP="001C01A6">
      <w:pPr>
        <w:numPr>
          <w:ilvl w:val="0"/>
          <w:numId w:val="3"/>
        </w:numPr>
        <w:rPr>
          <w:b/>
          <w:lang w:val="es-CO"/>
        </w:rPr>
      </w:pPr>
      <w:r w:rsidRPr="00775631">
        <w:rPr>
          <w:b/>
          <w:lang w:val="es-CO"/>
        </w:rPr>
        <w:lastRenderedPageBreak/>
        <w:t>Revisión de Literatura</w:t>
      </w:r>
    </w:p>
    <w:p w14:paraId="6F46B1C1" w14:textId="77777777" w:rsidR="001C01A6" w:rsidRPr="00775631" w:rsidRDefault="001C01A6" w:rsidP="001C01A6">
      <w:pPr>
        <w:rPr>
          <w:lang w:val="es-CO"/>
        </w:rPr>
      </w:pPr>
    </w:p>
    <w:p w14:paraId="061E363F" w14:textId="77777777" w:rsidR="001C01A6" w:rsidRPr="00775631" w:rsidRDefault="001C01A6" w:rsidP="001C01A6">
      <w:pPr>
        <w:pStyle w:val="Ttulosdefiguras"/>
        <w:numPr>
          <w:ilvl w:val="0"/>
          <w:numId w:val="4"/>
        </w:numPr>
        <w:spacing w:line="240" w:lineRule="auto"/>
        <w:rPr>
          <w:sz w:val="22"/>
          <w:lang w:val="es-CO"/>
        </w:rPr>
      </w:pPr>
      <w:r w:rsidRPr="00775631">
        <w:rPr>
          <w:sz w:val="22"/>
          <w:lang w:val="es-CO"/>
        </w:rPr>
        <w:t>Títulos de figuras, tablas y gráficos</w:t>
      </w:r>
    </w:p>
    <w:p w14:paraId="5013CF8D" w14:textId="77777777" w:rsidR="001C01A6" w:rsidRPr="00775631" w:rsidRDefault="001C01A6" w:rsidP="001C01A6">
      <w:pPr>
        <w:pStyle w:val="Ttulosdefiguras"/>
        <w:spacing w:line="240" w:lineRule="auto"/>
        <w:ind w:left="720"/>
        <w:rPr>
          <w:sz w:val="22"/>
          <w:lang w:val="es-CO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0"/>
        <w:gridCol w:w="2932"/>
      </w:tblGrid>
      <w:tr w:rsidR="001C01A6" w:rsidRPr="00775631" w14:paraId="345D7891" w14:textId="77777777" w:rsidTr="003D537D">
        <w:tc>
          <w:tcPr>
            <w:tcW w:w="2962" w:type="dxa"/>
            <w:shd w:val="pct20" w:color="000000" w:fill="FFFFFF"/>
          </w:tcPr>
          <w:p w14:paraId="230E24B3" w14:textId="77777777" w:rsidR="001C01A6" w:rsidRPr="00775631" w:rsidRDefault="001C01A6" w:rsidP="003D537D">
            <w:pPr>
              <w:pStyle w:val="Notaselegendas"/>
              <w:spacing w:line="240" w:lineRule="auto"/>
              <w:rPr>
                <w:b/>
                <w:bCs/>
                <w:lang w:val="es-CO"/>
              </w:rPr>
            </w:pPr>
          </w:p>
        </w:tc>
        <w:tc>
          <w:tcPr>
            <w:tcW w:w="3070" w:type="dxa"/>
            <w:shd w:val="pct20" w:color="000000" w:fill="FFFFFF"/>
          </w:tcPr>
          <w:p w14:paraId="70A29DA6" w14:textId="77777777" w:rsidR="001C01A6" w:rsidRPr="00775631" w:rsidRDefault="001C01A6" w:rsidP="003D537D">
            <w:pPr>
              <w:pStyle w:val="Notaselegendas"/>
              <w:spacing w:line="240" w:lineRule="auto"/>
              <w:rPr>
                <w:b/>
                <w:bCs/>
                <w:lang w:val="es-CO"/>
              </w:rPr>
            </w:pPr>
          </w:p>
        </w:tc>
        <w:tc>
          <w:tcPr>
            <w:tcW w:w="2932" w:type="dxa"/>
            <w:shd w:val="pct20" w:color="000000" w:fill="FFFFFF"/>
          </w:tcPr>
          <w:p w14:paraId="2986D31B" w14:textId="77777777" w:rsidR="001C01A6" w:rsidRPr="00775631" w:rsidRDefault="001C01A6" w:rsidP="003D537D">
            <w:pPr>
              <w:pStyle w:val="Notaselegendas"/>
              <w:spacing w:line="240" w:lineRule="auto"/>
              <w:rPr>
                <w:b/>
                <w:bCs/>
                <w:lang w:val="es-CO"/>
              </w:rPr>
            </w:pPr>
          </w:p>
        </w:tc>
      </w:tr>
      <w:tr w:rsidR="001C01A6" w:rsidRPr="00775631" w14:paraId="0BA980CC" w14:textId="77777777" w:rsidTr="003D537D">
        <w:tc>
          <w:tcPr>
            <w:tcW w:w="2962" w:type="dxa"/>
            <w:shd w:val="pct5" w:color="000000" w:fill="FFFFFF"/>
          </w:tcPr>
          <w:p w14:paraId="00E730A4" w14:textId="77777777" w:rsidR="001C01A6" w:rsidRPr="00775631" w:rsidRDefault="001C01A6" w:rsidP="003D537D">
            <w:pPr>
              <w:pStyle w:val="Notaselegendas"/>
              <w:spacing w:line="240" w:lineRule="auto"/>
              <w:rPr>
                <w:lang w:val="es-CO"/>
              </w:rPr>
            </w:pPr>
          </w:p>
        </w:tc>
        <w:tc>
          <w:tcPr>
            <w:tcW w:w="3070" w:type="dxa"/>
            <w:shd w:val="pct5" w:color="000000" w:fill="FFFFFF"/>
          </w:tcPr>
          <w:p w14:paraId="4041AE83" w14:textId="77777777" w:rsidR="001C01A6" w:rsidRPr="00775631" w:rsidRDefault="001C01A6" w:rsidP="003D537D">
            <w:pPr>
              <w:pStyle w:val="Notaselegendas"/>
              <w:spacing w:line="240" w:lineRule="auto"/>
              <w:rPr>
                <w:lang w:val="es-CO"/>
              </w:rPr>
            </w:pPr>
          </w:p>
        </w:tc>
        <w:tc>
          <w:tcPr>
            <w:tcW w:w="2932" w:type="dxa"/>
            <w:shd w:val="pct5" w:color="000000" w:fill="FFFFFF"/>
          </w:tcPr>
          <w:p w14:paraId="32D0B481" w14:textId="77777777" w:rsidR="001C01A6" w:rsidRPr="00775631" w:rsidRDefault="001C01A6" w:rsidP="003D537D">
            <w:pPr>
              <w:pStyle w:val="Notaselegendas"/>
              <w:spacing w:line="240" w:lineRule="auto"/>
              <w:rPr>
                <w:lang w:val="es-CO"/>
              </w:rPr>
            </w:pPr>
          </w:p>
        </w:tc>
      </w:tr>
      <w:tr w:rsidR="001C01A6" w:rsidRPr="00775631" w14:paraId="402279F6" w14:textId="77777777" w:rsidTr="003D537D">
        <w:tc>
          <w:tcPr>
            <w:tcW w:w="2962" w:type="dxa"/>
            <w:shd w:val="pct20" w:color="000000" w:fill="FFFFFF"/>
          </w:tcPr>
          <w:p w14:paraId="00BED3FA" w14:textId="77777777" w:rsidR="001C01A6" w:rsidRPr="00775631" w:rsidRDefault="001C01A6" w:rsidP="003D537D">
            <w:pPr>
              <w:pStyle w:val="Notaselegendas"/>
              <w:spacing w:line="240" w:lineRule="auto"/>
              <w:rPr>
                <w:lang w:val="es-CO"/>
              </w:rPr>
            </w:pPr>
          </w:p>
        </w:tc>
        <w:tc>
          <w:tcPr>
            <w:tcW w:w="3070" w:type="dxa"/>
            <w:shd w:val="pct20" w:color="000000" w:fill="FFFFFF"/>
          </w:tcPr>
          <w:p w14:paraId="33D6C456" w14:textId="77777777" w:rsidR="001C01A6" w:rsidRPr="00775631" w:rsidRDefault="001C01A6" w:rsidP="003D537D">
            <w:pPr>
              <w:pStyle w:val="Notaselegendas"/>
              <w:spacing w:line="240" w:lineRule="auto"/>
              <w:rPr>
                <w:lang w:val="es-CO"/>
              </w:rPr>
            </w:pPr>
          </w:p>
        </w:tc>
        <w:tc>
          <w:tcPr>
            <w:tcW w:w="2932" w:type="dxa"/>
            <w:shd w:val="pct20" w:color="000000" w:fill="FFFFFF"/>
          </w:tcPr>
          <w:p w14:paraId="5136D8A8" w14:textId="77777777" w:rsidR="001C01A6" w:rsidRPr="00775631" w:rsidRDefault="001C01A6" w:rsidP="003D537D">
            <w:pPr>
              <w:pStyle w:val="Notaselegendas"/>
              <w:spacing w:line="240" w:lineRule="auto"/>
              <w:rPr>
                <w:lang w:val="es-CO"/>
              </w:rPr>
            </w:pPr>
          </w:p>
        </w:tc>
      </w:tr>
    </w:tbl>
    <w:p w14:paraId="05ADBB1F" w14:textId="77777777" w:rsidR="001C01A6" w:rsidRPr="00775631" w:rsidRDefault="001C01A6" w:rsidP="001C01A6">
      <w:pPr>
        <w:pStyle w:val="Notaselegendas"/>
        <w:spacing w:line="240" w:lineRule="auto"/>
        <w:rPr>
          <w:lang w:val="es-CO"/>
        </w:rPr>
      </w:pPr>
      <w:r w:rsidRPr="00775631">
        <w:rPr>
          <w:lang w:val="es-CO"/>
        </w:rPr>
        <w:t>Notas y subtítulos. Fuente de figuras, tablas y gráficos.</w:t>
      </w:r>
    </w:p>
    <w:p w14:paraId="74F04530" w14:textId="77777777" w:rsidR="001C01A6" w:rsidRPr="00775631" w:rsidRDefault="001C01A6" w:rsidP="001C01A6">
      <w:pPr>
        <w:pStyle w:val="Ttulosdefiguras"/>
        <w:spacing w:line="240" w:lineRule="auto"/>
        <w:ind w:left="360"/>
        <w:rPr>
          <w:sz w:val="22"/>
          <w:lang w:val="es-CO"/>
        </w:rPr>
      </w:pPr>
    </w:p>
    <w:p w14:paraId="409B33BB" w14:textId="77777777" w:rsidR="001C01A6" w:rsidRPr="00775631" w:rsidRDefault="001C01A6" w:rsidP="001C01A6">
      <w:pPr>
        <w:rPr>
          <w:lang w:val="es-CO"/>
        </w:rPr>
      </w:pPr>
      <w:r w:rsidRPr="00775631">
        <w:rPr>
          <w:lang w:val="es-CO"/>
        </w:rPr>
        <w:t>Figuras, tablas y gráficos: título en la parte superior, tamaño 11, interlineado simple, alineación justificada, numeración secuencial. Notas y leyendas en la parte inferior, tamaño 10, interlineado simple, alineación justificada.</w:t>
      </w:r>
    </w:p>
    <w:p w14:paraId="1D1C58FD" w14:textId="77777777" w:rsidR="001C01A6" w:rsidRPr="00775631" w:rsidRDefault="001C01A6" w:rsidP="001C01A6">
      <w:pPr>
        <w:pStyle w:val="Ttulosdefiguras"/>
        <w:spacing w:line="240" w:lineRule="auto"/>
        <w:ind w:left="360"/>
        <w:rPr>
          <w:sz w:val="22"/>
          <w:lang w:val="es-CO"/>
        </w:rPr>
      </w:pPr>
    </w:p>
    <w:p w14:paraId="638EA365" w14:textId="77777777" w:rsidR="001C01A6" w:rsidRPr="00775631" w:rsidRDefault="001C01A6" w:rsidP="001C01A6">
      <w:pPr>
        <w:pStyle w:val="Ttulosdefiguras"/>
        <w:spacing w:line="240" w:lineRule="auto"/>
        <w:ind w:left="360"/>
        <w:rPr>
          <w:sz w:val="22"/>
          <w:lang w:val="es-CO"/>
        </w:rPr>
      </w:pPr>
    </w:p>
    <w:p w14:paraId="721F5073" w14:textId="77777777" w:rsidR="001C01A6" w:rsidRPr="00775631" w:rsidRDefault="001C01A6" w:rsidP="001C01A6">
      <w:pPr>
        <w:numPr>
          <w:ilvl w:val="0"/>
          <w:numId w:val="4"/>
        </w:numPr>
        <w:rPr>
          <w:b/>
          <w:lang w:val="es-CO"/>
        </w:rPr>
      </w:pPr>
      <w:r w:rsidRPr="00775631">
        <w:rPr>
          <w:b/>
          <w:lang w:val="es-CO"/>
        </w:rPr>
        <w:t>Metodología</w:t>
      </w:r>
    </w:p>
    <w:p w14:paraId="365E4829" w14:textId="77777777" w:rsidR="001C01A6" w:rsidRPr="00775631" w:rsidRDefault="001C01A6" w:rsidP="001C01A6">
      <w:pPr>
        <w:ind w:left="786" w:firstLine="0"/>
        <w:rPr>
          <w:b/>
          <w:lang w:val="es-CO"/>
        </w:rPr>
      </w:pPr>
    </w:p>
    <w:p w14:paraId="5A031473" w14:textId="77777777" w:rsidR="001C01A6" w:rsidRPr="00775631" w:rsidRDefault="001C01A6" w:rsidP="001C01A6">
      <w:pPr>
        <w:numPr>
          <w:ilvl w:val="0"/>
          <w:numId w:val="4"/>
        </w:numPr>
        <w:rPr>
          <w:b/>
          <w:lang w:val="es-CO"/>
        </w:rPr>
      </w:pPr>
      <w:r w:rsidRPr="00775631">
        <w:rPr>
          <w:b/>
          <w:lang w:val="es-CO"/>
        </w:rPr>
        <w:t xml:space="preserve">Resultados </w:t>
      </w:r>
      <w:r>
        <w:rPr>
          <w:b/>
          <w:lang w:val="es-CO"/>
        </w:rPr>
        <w:t>y</w:t>
      </w:r>
      <w:r w:rsidRPr="00775631">
        <w:rPr>
          <w:b/>
          <w:lang w:val="es-CO"/>
        </w:rPr>
        <w:t xml:space="preserve"> Discusión</w:t>
      </w:r>
    </w:p>
    <w:p w14:paraId="43346B86" w14:textId="77777777" w:rsidR="001C01A6" w:rsidRPr="00775631" w:rsidRDefault="001C01A6" w:rsidP="001C01A6">
      <w:pPr>
        <w:ind w:firstLine="0"/>
        <w:rPr>
          <w:b/>
          <w:lang w:val="es-CO"/>
        </w:rPr>
      </w:pPr>
    </w:p>
    <w:p w14:paraId="4D0DD529" w14:textId="77777777" w:rsidR="001C01A6" w:rsidRPr="00775631" w:rsidRDefault="001C01A6" w:rsidP="001C01A6">
      <w:pPr>
        <w:numPr>
          <w:ilvl w:val="0"/>
          <w:numId w:val="4"/>
        </w:numPr>
        <w:rPr>
          <w:b/>
          <w:lang w:val="es-CO"/>
        </w:rPr>
      </w:pPr>
      <w:r w:rsidRPr="00775631">
        <w:rPr>
          <w:b/>
          <w:lang w:val="es-CO"/>
        </w:rPr>
        <w:t>Conclusión</w:t>
      </w:r>
    </w:p>
    <w:p w14:paraId="26B76BCD" w14:textId="77777777" w:rsidR="001C01A6" w:rsidRPr="00775631" w:rsidRDefault="001C01A6" w:rsidP="001C01A6">
      <w:pPr>
        <w:ind w:left="786" w:firstLine="0"/>
        <w:rPr>
          <w:b/>
          <w:lang w:val="es-CO"/>
        </w:rPr>
      </w:pPr>
    </w:p>
    <w:p w14:paraId="65AF4C25" w14:textId="77777777" w:rsidR="001C01A6" w:rsidRPr="00775631" w:rsidRDefault="001C01A6" w:rsidP="001C01A6">
      <w:pPr>
        <w:numPr>
          <w:ilvl w:val="0"/>
          <w:numId w:val="4"/>
        </w:numPr>
        <w:rPr>
          <w:b/>
          <w:lang w:val="es-CO"/>
        </w:rPr>
      </w:pPr>
      <w:r w:rsidRPr="00775631">
        <w:rPr>
          <w:b/>
          <w:lang w:val="es-CO"/>
        </w:rPr>
        <w:t>Referencias</w:t>
      </w:r>
      <w:r>
        <w:rPr>
          <w:b/>
          <w:lang w:val="es-CO"/>
        </w:rPr>
        <w:t xml:space="preserve"> bibliográficas</w:t>
      </w:r>
    </w:p>
    <w:p w14:paraId="11091BE2" w14:textId="77777777" w:rsidR="001C01A6" w:rsidRPr="00775631" w:rsidRDefault="001C01A6" w:rsidP="001C01A6">
      <w:pPr>
        <w:ind w:firstLine="0"/>
        <w:rPr>
          <w:lang w:val="es-CO"/>
        </w:rPr>
      </w:pPr>
    </w:p>
    <w:p w14:paraId="257F6AEB" w14:textId="77777777" w:rsidR="001C01A6" w:rsidRPr="00775631" w:rsidRDefault="001C01A6" w:rsidP="001C01A6">
      <w:pPr>
        <w:ind w:firstLine="0"/>
        <w:rPr>
          <w:lang w:val="es-CO"/>
        </w:rPr>
      </w:pPr>
      <w:r w:rsidRPr="00775631">
        <w:rPr>
          <w:lang w:val="es-CO"/>
        </w:rPr>
        <w:t xml:space="preserve">Las referencias deben obedecer a las normas de la American </w:t>
      </w:r>
      <w:proofErr w:type="spellStart"/>
      <w:r w:rsidRPr="00775631">
        <w:rPr>
          <w:lang w:val="es-CO"/>
        </w:rPr>
        <w:t>Psychological</w:t>
      </w:r>
      <w:proofErr w:type="spellEnd"/>
      <w:r w:rsidRPr="00775631">
        <w:rPr>
          <w:lang w:val="es-CO"/>
        </w:rPr>
        <w:t xml:space="preserve"> </w:t>
      </w:r>
      <w:proofErr w:type="spellStart"/>
      <w:r w:rsidRPr="00775631">
        <w:rPr>
          <w:lang w:val="es-CO"/>
        </w:rPr>
        <w:t>Association</w:t>
      </w:r>
      <w:proofErr w:type="spellEnd"/>
      <w:r w:rsidRPr="00775631">
        <w:rPr>
          <w:lang w:val="es-CO"/>
        </w:rPr>
        <w:t xml:space="preserve"> (APA).</w:t>
      </w:r>
    </w:p>
    <w:p w14:paraId="24358D98" w14:textId="77777777" w:rsidR="001C01A6" w:rsidRPr="00775631" w:rsidRDefault="001C01A6" w:rsidP="001C01A6">
      <w:pPr>
        <w:ind w:firstLine="0"/>
        <w:rPr>
          <w:lang w:val="es-CO"/>
        </w:rPr>
      </w:pPr>
    </w:p>
    <w:p w14:paraId="3585B9FD" w14:textId="77777777" w:rsidR="001C01A6" w:rsidRPr="00E86B07" w:rsidRDefault="001C01A6" w:rsidP="001C01A6"/>
    <w:p w14:paraId="663CFA78" w14:textId="77777777" w:rsidR="001C01A6" w:rsidRPr="00E86B07" w:rsidRDefault="001C01A6" w:rsidP="001C01A6"/>
    <w:p w14:paraId="4C61CC72" w14:textId="77777777" w:rsidR="001C01A6" w:rsidRPr="00E86B07" w:rsidRDefault="001C01A6" w:rsidP="001C01A6"/>
    <w:p w14:paraId="5EED1F1C" w14:textId="77777777" w:rsidR="001C01A6" w:rsidRPr="00E86B07" w:rsidRDefault="001C01A6" w:rsidP="001C01A6">
      <w:pPr>
        <w:tabs>
          <w:tab w:val="left" w:pos="2580"/>
        </w:tabs>
      </w:pPr>
      <w:r w:rsidRPr="00E86B07">
        <w:tab/>
      </w:r>
    </w:p>
    <w:p w14:paraId="715DDC08" w14:textId="77777777" w:rsidR="006350E0" w:rsidRPr="00C01FC8" w:rsidRDefault="006350E0" w:rsidP="00C01FC8"/>
    <w:sectPr w:rsidR="006350E0" w:rsidRPr="00C01FC8" w:rsidSect="00E80226">
      <w:headerReference w:type="default" r:id="rId7"/>
      <w:pgSz w:w="11906" w:h="16838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EE2F" w14:textId="77777777" w:rsidR="00E80226" w:rsidRDefault="00E80226" w:rsidP="000F7EB8">
      <w:pPr>
        <w:spacing w:line="240" w:lineRule="auto"/>
      </w:pPr>
      <w:r>
        <w:separator/>
      </w:r>
    </w:p>
  </w:endnote>
  <w:endnote w:type="continuationSeparator" w:id="0">
    <w:p w14:paraId="7E48FE6F" w14:textId="77777777" w:rsidR="00E80226" w:rsidRDefault="00E80226" w:rsidP="000F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8123" w14:textId="77777777" w:rsidR="00E80226" w:rsidRDefault="00E80226" w:rsidP="000F7EB8">
      <w:pPr>
        <w:spacing w:line="240" w:lineRule="auto"/>
      </w:pPr>
      <w:r>
        <w:separator/>
      </w:r>
    </w:p>
  </w:footnote>
  <w:footnote w:type="continuationSeparator" w:id="0">
    <w:p w14:paraId="389B7CD6" w14:textId="77777777" w:rsidR="00E80226" w:rsidRDefault="00E80226" w:rsidP="000F7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2E6" w14:textId="7475DC05" w:rsidR="000F7EB8" w:rsidRDefault="000F7EB8" w:rsidP="000F7EB8">
    <w:pPr>
      <w:pStyle w:val="Cabealho"/>
      <w:ind w:left="-1701"/>
    </w:pPr>
    <w:r>
      <w:rPr>
        <w:noProof/>
      </w:rPr>
      <w:drawing>
        <wp:inline distT="0" distB="0" distL="0" distR="0" wp14:anchorId="7C962CF3" wp14:editId="2551557C">
          <wp:extent cx="7551420" cy="1790700"/>
          <wp:effectExtent l="0" t="0" r="0" b="0"/>
          <wp:docPr id="1784960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855321" name="Imagem 4728553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8" b="14810"/>
                  <a:stretch/>
                </pic:blipFill>
                <pic:spPr bwMode="auto">
                  <a:xfrm>
                    <a:off x="0" y="0"/>
                    <a:ext cx="7584299" cy="1798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AF4EEA" w14:textId="77777777" w:rsidR="000F7EB8" w:rsidRDefault="000F7E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283C"/>
    <w:multiLevelType w:val="hybridMultilevel"/>
    <w:tmpl w:val="ED36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53EC"/>
    <w:multiLevelType w:val="hybridMultilevel"/>
    <w:tmpl w:val="9DB6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35D5"/>
    <w:multiLevelType w:val="hybridMultilevel"/>
    <w:tmpl w:val="AD78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D4D47"/>
    <w:multiLevelType w:val="hybridMultilevel"/>
    <w:tmpl w:val="C73CF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34563">
    <w:abstractNumId w:val="0"/>
  </w:num>
  <w:num w:numId="2" w16cid:durableId="649554074">
    <w:abstractNumId w:val="1"/>
  </w:num>
  <w:num w:numId="3" w16cid:durableId="66346502">
    <w:abstractNumId w:val="2"/>
  </w:num>
  <w:num w:numId="4" w16cid:durableId="1407529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B8"/>
    <w:rsid w:val="000F7EB8"/>
    <w:rsid w:val="00132158"/>
    <w:rsid w:val="001C01A6"/>
    <w:rsid w:val="00292792"/>
    <w:rsid w:val="002C2EEF"/>
    <w:rsid w:val="00372864"/>
    <w:rsid w:val="006350E0"/>
    <w:rsid w:val="00750F52"/>
    <w:rsid w:val="008A7300"/>
    <w:rsid w:val="00C01FC8"/>
    <w:rsid w:val="00E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F85C8"/>
  <w15:chartTrackingRefBased/>
  <w15:docId w15:val="{73F130AB-6F83-472D-B21A-0C91184B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B8"/>
    <w:pPr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aliases w:val="Título de seção"/>
    <w:next w:val="Normal"/>
    <w:link w:val="Ttulo1Char"/>
    <w:qFormat/>
    <w:rsid w:val="001C01A6"/>
    <w:pPr>
      <w:tabs>
        <w:tab w:val="num" w:pos="0"/>
      </w:tabs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EB8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0F7EB8"/>
  </w:style>
  <w:style w:type="paragraph" w:styleId="Rodap">
    <w:name w:val="footer"/>
    <w:basedOn w:val="Normal"/>
    <w:link w:val="RodapChar"/>
    <w:uiPriority w:val="99"/>
    <w:unhideWhenUsed/>
    <w:rsid w:val="000F7EB8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0F7EB8"/>
  </w:style>
  <w:style w:type="paragraph" w:styleId="Ttulo">
    <w:name w:val="Title"/>
    <w:next w:val="Normal"/>
    <w:link w:val="TtuloChar"/>
    <w:qFormat/>
    <w:rsid w:val="000F7E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0F7EB8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paragraph" w:customStyle="1" w:styleId="Resumo">
    <w:name w:val="Resumo"/>
    <w:link w:val="ResumoChar"/>
    <w:qFormat/>
    <w:rsid w:val="000F7EB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character" w:customStyle="1" w:styleId="ResumoChar">
    <w:name w:val="Resumo Char"/>
    <w:link w:val="Resumo"/>
    <w:rsid w:val="000F7EB8"/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character" w:styleId="Refdenotaderodap">
    <w:name w:val="footnote reference"/>
    <w:rsid w:val="00C01FC8"/>
    <w:rPr>
      <w:vertAlign w:val="superscript"/>
    </w:rPr>
  </w:style>
  <w:style w:type="paragraph" w:styleId="Textodenotaderodap">
    <w:name w:val="footnote text"/>
    <w:aliases w:val="Nota de rodapé"/>
    <w:basedOn w:val="Normal"/>
    <w:link w:val="TextodenotaderodapChar"/>
    <w:qFormat/>
    <w:rsid w:val="00C01FC8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rsid w:val="00C01FC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utores">
    <w:name w:val="Autores"/>
    <w:basedOn w:val="Normal"/>
    <w:link w:val="AutoresChar"/>
    <w:qFormat/>
    <w:rsid w:val="00C01FC8"/>
    <w:pPr>
      <w:spacing w:line="240" w:lineRule="auto"/>
      <w:jc w:val="right"/>
    </w:pPr>
    <w:rPr>
      <w:b/>
      <w:lang w:val="x-none"/>
    </w:rPr>
  </w:style>
  <w:style w:type="character" w:customStyle="1" w:styleId="AutoresChar">
    <w:name w:val="Autores Char"/>
    <w:link w:val="Autores"/>
    <w:rsid w:val="00C01FC8"/>
    <w:rPr>
      <w:rFonts w:ascii="Times New Roman" w:eastAsia="Times New Roman" w:hAnsi="Times New Roman" w:cs="Times New Roman"/>
      <w:b/>
      <w:kern w:val="0"/>
      <w:sz w:val="24"/>
      <w:szCs w:val="24"/>
      <w:lang w:val="x-none" w:eastAsia="ar-SA"/>
      <w14:ligatures w14:val="none"/>
    </w:rPr>
  </w:style>
  <w:style w:type="character" w:customStyle="1" w:styleId="Ttulo1Char">
    <w:name w:val="Título 1 Char"/>
    <w:aliases w:val="Título de seção Char"/>
    <w:basedOn w:val="Fontepargpadro"/>
    <w:link w:val="Ttulo1"/>
    <w:rsid w:val="001C01A6"/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paragraph" w:customStyle="1" w:styleId="Notaselegendas">
    <w:name w:val="Notas e legendas"/>
    <w:basedOn w:val="Normal"/>
    <w:link w:val="NotaselegendasChar"/>
    <w:qFormat/>
    <w:rsid w:val="001C01A6"/>
    <w:pPr>
      <w:ind w:firstLine="0"/>
    </w:pPr>
    <w:rPr>
      <w:sz w:val="20"/>
      <w:lang w:val="x-none"/>
    </w:rPr>
  </w:style>
  <w:style w:type="paragraph" w:customStyle="1" w:styleId="Ttulosdefiguras">
    <w:name w:val="Títulos de figuras"/>
    <w:basedOn w:val="Normal"/>
    <w:link w:val="TtulosdefigurasChar"/>
    <w:qFormat/>
    <w:rsid w:val="001C01A6"/>
    <w:pPr>
      <w:ind w:firstLine="0"/>
    </w:pPr>
    <w:rPr>
      <w:sz w:val="20"/>
      <w:lang w:val="x-none"/>
    </w:rPr>
  </w:style>
  <w:style w:type="character" w:customStyle="1" w:styleId="NotaselegendasChar">
    <w:name w:val="Notas e legendas Char"/>
    <w:basedOn w:val="Fontepargpadro"/>
    <w:link w:val="Notaselegendas"/>
    <w:rsid w:val="001C01A6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  <w:style w:type="character" w:customStyle="1" w:styleId="TtulosdefigurasChar">
    <w:name w:val="Títulos de figuras Char"/>
    <w:basedOn w:val="Fontepargpadro"/>
    <w:link w:val="Ttulosdefiguras"/>
    <w:rsid w:val="001C01A6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Gonçalves</dc:creator>
  <cp:keywords/>
  <dc:description/>
  <cp:lastModifiedBy>Marilia Gonçalves</cp:lastModifiedBy>
  <cp:revision>4</cp:revision>
  <cp:lastPrinted>2024-01-31T21:30:00Z</cp:lastPrinted>
  <dcterms:created xsi:type="dcterms:W3CDTF">2024-01-31T21:35:00Z</dcterms:created>
  <dcterms:modified xsi:type="dcterms:W3CDTF">2024-01-31T21:42:00Z</dcterms:modified>
</cp:coreProperties>
</file>